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190"/>
      </w:tblGrid>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4"/>
                <w:szCs w:val="24"/>
                <w:lang w:eastAsia="de-DE"/>
              </w:rPr>
              <w:t>Haftungsausschluss:</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Times New Roman" w:eastAsia="Times New Roman" w:hAnsi="Times New Roman" w:cs="Times New Roman"/>
                <w:sz w:val="24"/>
                <w:szCs w:val="24"/>
                <w:lang w:eastAsia="de-DE"/>
              </w:rPr>
              <w:t> </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0"/>
                <w:szCs w:val="20"/>
                <w:lang w:eastAsia="de-DE"/>
              </w:rPr>
              <w:t>1. Haftungsbeschränkung</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color w:val="000000"/>
                <w:sz w:val="20"/>
                <w:szCs w:val="20"/>
                <w:lang w:eastAsia="de-DE"/>
              </w:rPr>
              <w:t xml:space="preserve">Die Inhalte dieser Website werden mit größtmöglicher Sorgfalt erstellt. Der Anbieter übernimmt jedoch keine Gewähr für die Richtigkeit, Vollständigkeit und Aktualität der bereitgestellten Inhalte. Die Nutzung der Inhalte der Website erfolgt auf eigene Gefahr des Nutzers. Namentlich gekennzeichnete Beiträge geben die Meinung des jeweiligen Autors und nicht immer die Meinung des Anbieters wieder. </w:t>
            </w:r>
            <w:r w:rsidRPr="00C54CB7">
              <w:rPr>
                <w:rFonts w:ascii="Verdana" w:eastAsia="Times New Roman" w:hAnsi="Verdana" w:cs="Times New Roman"/>
                <w:color w:val="000000"/>
                <w:sz w:val="20"/>
                <w:szCs w:val="20"/>
                <w:lang w:eastAsia="de-DE"/>
              </w:rPr>
              <w:br/>
              <w:t>Mit der reinen Nutzung der Website des Anbieters kommt keinerlei Vertragsverhältnis zwischen dem Nutzer und dem Anbieter zustande.</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0"/>
                <w:szCs w:val="20"/>
                <w:lang w:eastAsia="de-DE"/>
              </w:rPr>
              <w:t>2. Externe Links</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color w:val="000000"/>
                <w:sz w:val="20"/>
                <w:szCs w:val="20"/>
                <w:lang w:eastAsia="de-DE"/>
              </w:rPr>
              <w:t>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Eigen macht. Eine ständige Kontrolle der externen Links ist für den Anbieter ohne konkrete Hinweise auf Rechtsverstöße nicht zumutbar. Bei Kenntnis von Rechtsverstößen werden jedoch derartige externe Links unverzüglich gelöscht.</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0"/>
                <w:szCs w:val="20"/>
                <w:lang w:eastAsia="de-DE"/>
              </w:rPr>
              <w:t>3. Urheber- und Leistungsschutzrechte</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color w:val="000000"/>
                <w:sz w:val="20"/>
                <w:szCs w:val="20"/>
                <w:lang w:eastAsia="de-DE"/>
              </w:rP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r w:rsidRPr="00C54CB7">
              <w:rPr>
                <w:rFonts w:ascii="Verdana" w:eastAsia="Times New Roman" w:hAnsi="Verdana" w:cs="Times New Roman"/>
                <w:color w:val="000000"/>
                <w:sz w:val="20"/>
                <w:szCs w:val="20"/>
                <w:lang w:eastAsia="de-DE"/>
              </w:rPr>
              <w:br/>
              <w:t>Die Darstellung dieser Website in fremden Frames ist nur mit schriftlicher Erlaubnis zulässig.</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0"/>
                <w:szCs w:val="20"/>
                <w:lang w:eastAsia="de-DE"/>
              </w:rPr>
              <w:t>4. Datenschutz</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color w:val="000000"/>
                <w:sz w:val="20"/>
                <w:szCs w:val="20"/>
                <w:lang w:eastAsia="de-DE"/>
              </w:rPr>
              <w:t>Durch den Besuch der Website des Anbieters können Informationen über den Zugriff (Datum, Uhrzeit, betrachtete Seite) gespeichert werden. Diese Daten gehören nicht zu den personenbezogenen Daten, sondern sind anonymisiert. Sie werden ausschließlich zu statistischen Zwecken ausgewertet. Eine Weitergabe an Dritte, zu kommerziellen oder nichtkommerziellen Zwecken, findet nicht statt.</w:t>
            </w:r>
            <w:r w:rsidRPr="00C54CB7">
              <w:rPr>
                <w:rFonts w:ascii="Verdana" w:eastAsia="Times New Roman" w:hAnsi="Verdana" w:cs="Times New Roman"/>
                <w:color w:val="000000"/>
                <w:sz w:val="20"/>
                <w:szCs w:val="20"/>
                <w:lang w:eastAsia="de-DE"/>
              </w:rPr>
              <w:br/>
              <w:t>Der Anbieter weist ausdrücklich darauf hin, dass die Datenübertragung im Internet (z.B. bei der Kommunikation per E-Mail) Sicherheitslücken aufweisen und nicht lückenlos vor dem Zugriff durch Dritte geschützt werden kann.</w:t>
            </w:r>
            <w:r w:rsidRPr="00C54CB7">
              <w:rPr>
                <w:rFonts w:ascii="Verdana" w:eastAsia="Times New Roman" w:hAnsi="Verdana" w:cs="Times New Roman"/>
                <w:color w:val="000000"/>
                <w:sz w:val="20"/>
                <w:szCs w:val="20"/>
                <w:lang w:eastAsia="de-DE"/>
              </w:rPr>
              <w:br/>
              <w:t>Die Verwendung der Kontaktdaten des Impressums zur gewerblichen Werbung ist ausdrücklich nicht erwünscht, es sei denn der Anbieter hatte zuvor seine schriftliche Einwilligung erteilt oder es besteht bereits eine Geschäftsbeziehung. Der Anbieter und alle auf dieser Website genannten Personen widersprechen hiermit jeder kommerziellen Verwendung und Weitergabe ihrer Daten.</w:t>
            </w:r>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b/>
                <w:bCs/>
                <w:color w:val="0070C0"/>
                <w:sz w:val="20"/>
                <w:szCs w:val="20"/>
                <w:lang w:eastAsia="de-DE"/>
              </w:rPr>
              <w:t>5. Besondere Nutzungsbedingungen</w:t>
            </w:r>
            <w:bookmarkStart w:id="0" w:name="_GoBack"/>
            <w:bookmarkEnd w:id="0"/>
          </w:p>
        </w:tc>
      </w:tr>
      <w:tr w:rsidR="00C54CB7" w:rsidRPr="00C54CB7" w:rsidTr="00C54CB7">
        <w:trPr>
          <w:tblCellSpacing w:w="22" w:type="dxa"/>
        </w:trPr>
        <w:tc>
          <w:tcPr>
            <w:tcW w:w="0" w:type="auto"/>
            <w:vAlign w:val="center"/>
            <w:hideMark/>
          </w:tcPr>
          <w:p w:rsidR="00C54CB7" w:rsidRPr="00C54CB7" w:rsidRDefault="00C54CB7" w:rsidP="00C54CB7">
            <w:pPr>
              <w:spacing w:after="0" w:line="240" w:lineRule="auto"/>
              <w:rPr>
                <w:rFonts w:ascii="Times New Roman" w:eastAsia="Times New Roman" w:hAnsi="Times New Roman" w:cs="Times New Roman"/>
                <w:sz w:val="24"/>
                <w:szCs w:val="24"/>
                <w:lang w:eastAsia="de-DE"/>
              </w:rPr>
            </w:pPr>
            <w:r w:rsidRPr="00C54CB7">
              <w:rPr>
                <w:rFonts w:ascii="Verdana" w:eastAsia="Times New Roman" w:hAnsi="Verdana" w:cs="Times New Roman"/>
                <w:color w:val="000000"/>
                <w:sz w:val="20"/>
                <w:szCs w:val="20"/>
                <w:lang w:eastAsia="de-DE"/>
              </w:rPr>
              <w:t>Soweit besondere Bedingungen für einzelne Nutzungen dieser Website von den vorgenannten Nummern 1. bis 4. abweichen, wird an entsprechender Stelle ausdrücklich darauf hingewiesen. In diesem Falle gelten im jeweiligen Einzelfall die besonderen Nutzungsbedingungen.</w:t>
            </w:r>
          </w:p>
        </w:tc>
      </w:tr>
    </w:tbl>
    <w:p w:rsidR="006F4B6C" w:rsidRDefault="006F4B6C"/>
    <w:sectPr w:rsidR="006F4B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7E"/>
    <w:rsid w:val="00006895"/>
    <w:rsid w:val="00037E2F"/>
    <w:rsid w:val="00066F89"/>
    <w:rsid w:val="00077DB4"/>
    <w:rsid w:val="000C11EC"/>
    <w:rsid w:val="000C27D1"/>
    <w:rsid w:val="000E1F1C"/>
    <w:rsid w:val="00111798"/>
    <w:rsid w:val="00132759"/>
    <w:rsid w:val="00163083"/>
    <w:rsid w:val="00166263"/>
    <w:rsid w:val="001A6D10"/>
    <w:rsid w:val="001A7CCC"/>
    <w:rsid w:val="001C3E03"/>
    <w:rsid w:val="002066DE"/>
    <w:rsid w:val="002B1EBE"/>
    <w:rsid w:val="002D073F"/>
    <w:rsid w:val="0031243E"/>
    <w:rsid w:val="003220CA"/>
    <w:rsid w:val="00333D13"/>
    <w:rsid w:val="0036074E"/>
    <w:rsid w:val="00365AE9"/>
    <w:rsid w:val="00372B31"/>
    <w:rsid w:val="003A2D56"/>
    <w:rsid w:val="003D349B"/>
    <w:rsid w:val="003E4FD5"/>
    <w:rsid w:val="00427681"/>
    <w:rsid w:val="00451AEA"/>
    <w:rsid w:val="00477C4C"/>
    <w:rsid w:val="00480D21"/>
    <w:rsid w:val="004E4CCE"/>
    <w:rsid w:val="004E7467"/>
    <w:rsid w:val="004F3C1B"/>
    <w:rsid w:val="0055584F"/>
    <w:rsid w:val="005B46DD"/>
    <w:rsid w:val="00655865"/>
    <w:rsid w:val="00656FEF"/>
    <w:rsid w:val="00657898"/>
    <w:rsid w:val="0069730D"/>
    <w:rsid w:val="006F4B6C"/>
    <w:rsid w:val="007375B5"/>
    <w:rsid w:val="00757AE0"/>
    <w:rsid w:val="00767162"/>
    <w:rsid w:val="007B7FD8"/>
    <w:rsid w:val="00801DE6"/>
    <w:rsid w:val="00833EBE"/>
    <w:rsid w:val="0085721F"/>
    <w:rsid w:val="00895BF8"/>
    <w:rsid w:val="008A2DE2"/>
    <w:rsid w:val="008D4331"/>
    <w:rsid w:val="008F700A"/>
    <w:rsid w:val="00976DA9"/>
    <w:rsid w:val="00A062EA"/>
    <w:rsid w:val="00A34F80"/>
    <w:rsid w:val="00A64F71"/>
    <w:rsid w:val="00AB058F"/>
    <w:rsid w:val="00AE192B"/>
    <w:rsid w:val="00B37C74"/>
    <w:rsid w:val="00B63E56"/>
    <w:rsid w:val="00B67862"/>
    <w:rsid w:val="00BC59B3"/>
    <w:rsid w:val="00BC61FC"/>
    <w:rsid w:val="00BF4B42"/>
    <w:rsid w:val="00C5045C"/>
    <w:rsid w:val="00C54CB7"/>
    <w:rsid w:val="00C841D1"/>
    <w:rsid w:val="00CC347E"/>
    <w:rsid w:val="00CC71DF"/>
    <w:rsid w:val="00CE4BB2"/>
    <w:rsid w:val="00D506DB"/>
    <w:rsid w:val="00D718D2"/>
    <w:rsid w:val="00D8457E"/>
    <w:rsid w:val="00D85D42"/>
    <w:rsid w:val="00E2413E"/>
    <w:rsid w:val="00E30E9E"/>
    <w:rsid w:val="00ED2F77"/>
    <w:rsid w:val="00EF3454"/>
    <w:rsid w:val="00F01083"/>
    <w:rsid w:val="00F2755C"/>
    <w:rsid w:val="00F30092"/>
    <w:rsid w:val="00F36D0A"/>
    <w:rsid w:val="00F514E0"/>
    <w:rsid w:val="00FA1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3141</Characters>
  <Application>Microsoft Office Word</Application>
  <DocSecurity>0</DocSecurity>
  <Lines>26</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2</cp:revision>
  <dcterms:created xsi:type="dcterms:W3CDTF">2015-07-14T11:16:00Z</dcterms:created>
  <dcterms:modified xsi:type="dcterms:W3CDTF">2015-07-14T11:19:00Z</dcterms:modified>
</cp:coreProperties>
</file>